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DF8C" w14:textId="38514F7E" w:rsidR="00A91559" w:rsidRDefault="00A91559" w:rsidP="00A91559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Ф: 04-1-091 </w:t>
      </w:r>
    </w:p>
    <w:p w14:paraId="68DA3C60" w14:textId="35464E7F" w:rsidR="00A91559" w:rsidRPr="00A2430D" w:rsidRDefault="00A91559" w:rsidP="00015E7D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jc w:val="center"/>
        <w:rPr>
          <w:b/>
          <w:bCs/>
          <w:sz w:val="24"/>
          <w:szCs w:val="24"/>
        </w:rPr>
      </w:pPr>
      <w:r w:rsidRPr="00A2430D">
        <w:rPr>
          <w:b/>
          <w:bCs/>
          <w:sz w:val="24"/>
          <w:szCs w:val="24"/>
        </w:rPr>
        <w:t>«</w:t>
      </w:r>
      <w:r w:rsidRPr="00A2430D">
        <w:rPr>
          <w:b/>
          <w:bCs/>
          <w:color w:val="0D0D0D"/>
          <w:sz w:val="24"/>
          <w:szCs w:val="24"/>
        </w:rPr>
        <w:t xml:space="preserve">Заявление на </w:t>
      </w:r>
      <w:r w:rsidRPr="00A2430D">
        <w:rPr>
          <w:b/>
          <w:bCs/>
          <w:sz w:val="24"/>
          <w:szCs w:val="24"/>
        </w:rPr>
        <w:t xml:space="preserve">проведение санитарно-эпидемиологической экспертизы </w:t>
      </w:r>
      <w:proofErr w:type="gramStart"/>
      <w:r w:rsidR="00015E7D" w:rsidRPr="00A2430D">
        <w:rPr>
          <w:b/>
          <w:bCs/>
          <w:sz w:val="24"/>
          <w:szCs w:val="24"/>
        </w:rPr>
        <w:t xml:space="preserve">продукции, </w:t>
      </w:r>
      <w:r w:rsidR="00015E7D">
        <w:rPr>
          <w:b/>
          <w:bCs/>
          <w:sz w:val="24"/>
          <w:szCs w:val="24"/>
        </w:rPr>
        <w:t xml:space="preserve"> </w:t>
      </w:r>
      <w:r w:rsidR="00A2430D">
        <w:rPr>
          <w:b/>
          <w:bCs/>
          <w:sz w:val="24"/>
          <w:szCs w:val="24"/>
        </w:rPr>
        <w:t xml:space="preserve"> </w:t>
      </w:r>
      <w:proofErr w:type="gramEnd"/>
      <w:r w:rsidR="00A2430D">
        <w:rPr>
          <w:b/>
          <w:bCs/>
          <w:sz w:val="24"/>
          <w:szCs w:val="24"/>
        </w:rPr>
        <w:t xml:space="preserve">    </w:t>
      </w:r>
      <w:r w:rsidR="00015E7D">
        <w:rPr>
          <w:b/>
          <w:bCs/>
          <w:sz w:val="24"/>
          <w:szCs w:val="24"/>
        </w:rPr>
        <w:t xml:space="preserve">      </w:t>
      </w:r>
      <w:r w:rsidR="00A2430D">
        <w:rPr>
          <w:b/>
          <w:bCs/>
          <w:sz w:val="24"/>
          <w:szCs w:val="24"/>
        </w:rPr>
        <w:t>технической</w:t>
      </w:r>
      <w:r w:rsidRPr="00A2430D">
        <w:rPr>
          <w:b/>
          <w:bCs/>
          <w:sz w:val="24"/>
          <w:szCs w:val="24"/>
        </w:rPr>
        <w:t xml:space="preserve"> документации»</w:t>
      </w:r>
    </w:p>
    <w:tbl>
      <w:tblPr>
        <w:tblW w:w="5300" w:type="pct"/>
        <w:tblInd w:w="-743" w:type="dxa"/>
        <w:tblLook w:val="04A0" w:firstRow="1" w:lastRow="0" w:firstColumn="1" w:lastColumn="0" w:noHBand="0" w:noVBand="1"/>
      </w:tblPr>
      <w:tblGrid>
        <w:gridCol w:w="367"/>
        <w:gridCol w:w="52"/>
        <w:gridCol w:w="160"/>
        <w:gridCol w:w="1168"/>
        <w:gridCol w:w="2231"/>
        <w:gridCol w:w="5938"/>
      </w:tblGrid>
      <w:tr w:rsidR="00A91559" w14:paraId="107A3514" w14:textId="77777777" w:rsidTr="00A91559">
        <w:trPr>
          <w:gridBefore w:val="1"/>
          <w:wBefore w:w="170" w:type="pct"/>
        </w:trPr>
        <w:tc>
          <w:tcPr>
            <w:tcW w:w="1804" w:type="pct"/>
            <w:gridSpan w:val="4"/>
          </w:tcPr>
          <w:p w14:paraId="174B10CF" w14:textId="77777777" w:rsidR="00A91559" w:rsidRDefault="00A91559">
            <w:pPr>
              <w:spacing w:after="40"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6" w:type="pct"/>
            <w:hideMark/>
          </w:tcPr>
          <w:p w14:paraId="60CD3AB0" w14:textId="77777777" w:rsidR="00015E7D" w:rsidRDefault="00015E7D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14:paraId="2AF25AA9" w14:textId="77777777" w:rsidR="009230F5" w:rsidRDefault="00A9155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Главному врачу Дмитровского филиала </w:t>
            </w:r>
          </w:p>
          <w:p w14:paraId="6A99B248" w14:textId="77777777" w:rsidR="009230F5" w:rsidRDefault="00A9155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ФБУЗ «Центр гигиены и эпидемиологии </w:t>
            </w:r>
          </w:p>
          <w:p w14:paraId="35D09830" w14:textId="2E8CCCCD" w:rsidR="00A91559" w:rsidRDefault="00A9155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Московской области»</w:t>
            </w:r>
          </w:p>
          <w:p w14:paraId="1E6B2BC0" w14:textId="77777777" w:rsidR="00A91559" w:rsidRDefault="00A91559">
            <w:pPr>
              <w:spacing w:line="25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Л.П. Кашицыной</w:t>
            </w:r>
          </w:p>
        </w:tc>
      </w:tr>
      <w:tr w:rsidR="00A91559" w14:paraId="310FA2CD" w14:textId="77777777" w:rsidTr="00A91559">
        <w:tc>
          <w:tcPr>
            <w:tcW w:w="5000" w:type="pct"/>
            <w:gridSpan w:val="6"/>
            <w:hideMark/>
          </w:tcPr>
          <w:p w14:paraId="3B52E8F4" w14:textId="77777777" w:rsidR="00A91559" w:rsidRDefault="00A91559">
            <w:pPr>
              <w:shd w:val="clear" w:color="auto" w:fill="FFFFFF"/>
              <w:spacing w:line="293" w:lineRule="exact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Заявление</w:t>
            </w:r>
          </w:p>
          <w:p w14:paraId="76BFA451" w14:textId="22D880CF" w:rsidR="00A91559" w:rsidRDefault="00A91559">
            <w:pPr>
              <w:spacing w:line="256" w:lineRule="auto"/>
              <w:ind w:firstLine="0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 проведение </w:t>
            </w:r>
            <w:r w:rsidR="00A2430D">
              <w:rPr>
                <w:b/>
                <w:sz w:val="24"/>
                <w:szCs w:val="24"/>
                <w:lang w:eastAsia="en-US"/>
              </w:rPr>
              <w:t>работ,</w:t>
            </w:r>
            <w:r>
              <w:rPr>
                <w:b/>
                <w:sz w:val="24"/>
                <w:szCs w:val="24"/>
                <w:lang w:eastAsia="en-US"/>
              </w:rPr>
              <w:t xml:space="preserve"> связанных с организацией санитарно-эпидемиологической экспертизы продукции, технической документации</w:t>
            </w:r>
          </w:p>
        </w:tc>
      </w:tr>
      <w:tr w:rsidR="00A91559" w14:paraId="5B68798D" w14:textId="77777777" w:rsidTr="00A9155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55130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A91559" w14:paraId="2E4D6FC3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BEB44" w14:textId="77777777" w:rsidR="00A91559" w:rsidRDefault="00A91559">
            <w:pPr>
              <w:spacing w:line="256" w:lineRule="auto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vertAlign w:val="superscript"/>
                <w:lang w:eastAsia="en-US"/>
              </w:rPr>
              <w:t xml:space="preserve">(наименование организации </w:t>
            </w:r>
            <w:r>
              <w:rPr>
                <w:sz w:val="24"/>
                <w:szCs w:val="24"/>
                <w:vertAlign w:val="superscript"/>
                <w:lang w:eastAsia="en-US"/>
              </w:rPr>
              <w:t>получателя экспертного заключения)</w:t>
            </w:r>
          </w:p>
        </w:tc>
      </w:tr>
      <w:tr w:rsidR="00A91559" w14:paraId="0E115EF0" w14:textId="77777777" w:rsidTr="00A9155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5606E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91559" w14:paraId="380439CE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3E425" w14:textId="77777777" w:rsidR="00A91559" w:rsidRDefault="00A91559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>(адрес)</w:t>
            </w:r>
          </w:p>
        </w:tc>
      </w:tr>
      <w:tr w:rsidR="00A91559" w14:paraId="181493A4" w14:textId="77777777" w:rsidTr="00A9155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2A6FED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</w:tr>
      <w:tr w:rsidR="00A91559" w14:paraId="4A38EE10" w14:textId="77777777" w:rsidTr="00A91559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70CB6C" w14:textId="77777777" w:rsidR="00A91559" w:rsidRDefault="00A91559">
            <w:pPr>
              <w:shd w:val="clear" w:color="auto" w:fill="FFFFFF"/>
              <w:spacing w:line="256" w:lineRule="auto"/>
              <w:ind w:firstLine="0"/>
              <w:jc w:val="center"/>
              <w:rPr>
                <w:spacing w:val="-1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vertAlign w:val="superscript"/>
                <w:lang w:eastAsia="en-US"/>
              </w:rPr>
              <w:t xml:space="preserve">(наименование организации </w:t>
            </w:r>
            <w:r>
              <w:rPr>
                <w:sz w:val="24"/>
                <w:szCs w:val="24"/>
                <w:vertAlign w:val="superscript"/>
                <w:lang w:eastAsia="en-US"/>
              </w:rPr>
              <w:t>изготовителя)</w:t>
            </w:r>
          </w:p>
        </w:tc>
      </w:tr>
      <w:tr w:rsidR="00A91559" w14:paraId="7963D2C5" w14:textId="77777777" w:rsidTr="00A91559">
        <w:tc>
          <w:tcPr>
            <w:tcW w:w="194" w:type="pct"/>
            <w:gridSpan w:val="2"/>
          </w:tcPr>
          <w:p w14:paraId="0511B103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615C" w14:textId="77777777" w:rsidR="00A91559" w:rsidRDefault="00A91559">
            <w:pPr>
              <w:shd w:val="clear" w:color="auto" w:fill="FFFFFF"/>
              <w:spacing w:line="256" w:lineRule="auto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A91559" w14:paraId="794BA44E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99D34B" w14:textId="77777777" w:rsidR="00A91559" w:rsidRDefault="00A91559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vertAlign w:val="superscript"/>
                <w:lang w:eastAsia="en-US"/>
              </w:rPr>
              <w:t>(адрес)</w:t>
            </w:r>
          </w:p>
        </w:tc>
      </w:tr>
      <w:tr w:rsidR="00A91559" w14:paraId="0F6EBFEA" w14:textId="77777777" w:rsidTr="00A91559">
        <w:tc>
          <w:tcPr>
            <w:tcW w:w="5000" w:type="pct"/>
            <w:gridSpan w:val="6"/>
            <w:hideMark/>
          </w:tcPr>
          <w:p w14:paraId="65EB5026" w14:textId="77777777" w:rsidR="00A91559" w:rsidRDefault="00A91559">
            <w:pPr>
              <w:spacing w:line="25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просит провести санитарно-эпидемиологическую экспертизу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</w:p>
        </w:tc>
      </w:tr>
      <w:tr w:rsidR="00A91559" w14:paraId="72D0C581" w14:textId="77777777" w:rsidTr="00A9155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51C05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91559" w14:paraId="0177F201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5CFF6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91559" w14:paraId="180A961F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8BB779" w14:textId="77777777" w:rsidR="00A91559" w:rsidRDefault="00A91559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vertAlign w:val="superscript"/>
                <w:lang w:eastAsia="en-US"/>
              </w:rPr>
              <w:t>(наименование продукции, товара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</w:tr>
      <w:tr w:rsidR="00A91559" w14:paraId="1EAAE14D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DD756" w14:textId="77777777" w:rsidR="00A91559" w:rsidRDefault="00A91559">
            <w:pPr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перечень документов:</w:t>
            </w:r>
          </w:p>
        </w:tc>
      </w:tr>
      <w:tr w:rsidR="00A91559" w14:paraId="134D64F4" w14:textId="77777777" w:rsidTr="00A91559">
        <w:tc>
          <w:tcPr>
            <w:tcW w:w="268" w:type="pct"/>
            <w:gridSpan w:val="3"/>
            <w:hideMark/>
          </w:tcPr>
          <w:p w14:paraId="1C91FF65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F96EA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91559" w14:paraId="349D91F0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6A53B" w14:textId="77777777" w:rsidR="00A91559" w:rsidRDefault="00A91559">
            <w:pPr>
              <w:spacing w:line="120" w:lineRule="atLeas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(нормативная или техническая документация на продукцию, товар, технические условия, технологические инструкции, состав продукции, документы, подтверждающие безопасность продукции, товара, доверенность на получение экспертного заключения)</w:t>
            </w:r>
          </w:p>
        </w:tc>
      </w:tr>
      <w:tr w:rsidR="00A91559" w14:paraId="0EAA77AC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F4854C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Образцы продукции для проведения лабораторных исследований представлены (количество/ вес):</w:t>
            </w:r>
          </w:p>
        </w:tc>
      </w:tr>
      <w:tr w:rsidR="00A91559" w14:paraId="58188D67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CAC4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91559" w14:paraId="3D98D5E9" w14:textId="77777777" w:rsidTr="00A91559">
        <w:tc>
          <w:tcPr>
            <w:tcW w:w="268" w:type="pct"/>
            <w:gridSpan w:val="3"/>
            <w:hideMark/>
          </w:tcPr>
          <w:p w14:paraId="40F59E35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7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31F69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91559" w14:paraId="31C60138" w14:textId="77777777" w:rsidTr="00A9155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533286" w14:textId="77777777" w:rsidR="00A91559" w:rsidRDefault="00A91559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(область применения продукции, товара)</w:t>
            </w:r>
          </w:p>
        </w:tc>
      </w:tr>
      <w:tr w:rsidR="00A91559" w14:paraId="17285A4E" w14:textId="77777777" w:rsidTr="00A91559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98036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Таможенное оформление: (</w:t>
            </w:r>
            <w:r>
              <w:rPr>
                <w:bCs/>
                <w:sz w:val="24"/>
                <w:szCs w:val="24"/>
                <w:lang w:eastAsia="en-US"/>
              </w:rPr>
              <w:t xml:space="preserve">субъект РФ) </w:t>
            </w:r>
            <w:r>
              <w:rPr>
                <w:sz w:val="24"/>
                <w:szCs w:val="24"/>
                <w:lang w:eastAsia="en-US"/>
              </w:rPr>
              <w:t>Московская область</w:t>
            </w:r>
          </w:p>
        </w:tc>
      </w:tr>
      <w:tr w:rsidR="00A91559" w14:paraId="27233961" w14:textId="77777777" w:rsidTr="00A91559">
        <w:tc>
          <w:tcPr>
            <w:tcW w:w="5000" w:type="pct"/>
            <w:gridSpan w:val="6"/>
            <w:hideMark/>
          </w:tcPr>
          <w:p w14:paraId="021D2F24" w14:textId="77777777" w:rsidR="00A91559" w:rsidRDefault="00A91559">
            <w:pPr>
              <w:spacing w:before="40"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Заявитель обязуется:</w:t>
            </w:r>
          </w:p>
          <w:p w14:paraId="34A63286" w14:textId="77777777" w:rsidR="00A91559" w:rsidRDefault="00A91559">
            <w:pPr>
              <w:pStyle w:val="a3"/>
              <w:spacing w:after="0"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выполнять все требования к проведению санитарно-эпидемиологической экспертизы продукции / проектной документации;</w:t>
            </w:r>
          </w:p>
          <w:p w14:paraId="66ED0C3B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оплатить все расходы на проведение санитарно-эпидемиологической экспертизы продукции/ проектной документации;</w:t>
            </w:r>
          </w:p>
          <w:p w14:paraId="2EFB2434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обеспечить идентичность образцов продукции, представляемых на испытания, продукции, заявленной на санитарно-эпидемиологическую экспертизу.</w:t>
            </w:r>
          </w:p>
          <w:p w14:paraId="73A8A086" w14:textId="77777777" w:rsidR="00A91559" w:rsidRDefault="00A91559">
            <w:pPr>
              <w:widowControl w:val="0"/>
              <w:spacing w:line="256" w:lineRule="auto"/>
              <w:ind w:firstLine="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Ответственность за достоверность предоставленных документов несет заявитель.</w:t>
            </w:r>
          </w:p>
        </w:tc>
      </w:tr>
      <w:tr w:rsidR="00A91559" w14:paraId="45A59DA1" w14:textId="77777777" w:rsidTr="00A91559">
        <w:tc>
          <w:tcPr>
            <w:tcW w:w="5000" w:type="pct"/>
            <w:gridSpan w:val="6"/>
            <w:hideMark/>
          </w:tcPr>
          <w:p w14:paraId="0D5D0C18" w14:textId="7157DBDD" w:rsidR="00A91559" w:rsidRDefault="00A91559">
            <w:pPr>
              <w:spacing w:line="256" w:lineRule="auto"/>
              <w:ind w:firstLine="0"/>
              <w:jc w:val="both"/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Заявитель предупрежден, что в соответствии с действующим законодательством РФ проведение санитарно-эпидемиологической экспертизы представленной проектной документации не требуется. Все работы выполняются на добровольной основе по инициативе Заявителя.</w:t>
            </w:r>
          </w:p>
        </w:tc>
      </w:tr>
      <w:tr w:rsidR="00A91559" w14:paraId="45FE67FD" w14:textId="77777777" w:rsidTr="00A91559">
        <w:tc>
          <w:tcPr>
            <w:tcW w:w="817" w:type="pct"/>
            <w:gridSpan w:val="4"/>
            <w:hideMark/>
          </w:tcPr>
          <w:p w14:paraId="0B884554" w14:textId="77777777" w:rsidR="00A2430D" w:rsidRDefault="00A2430D">
            <w:pPr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14:paraId="7D9D0A11" w14:textId="12F2E6AD" w:rsidR="00A91559" w:rsidRDefault="00A91559">
            <w:pPr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Руководитель </w:t>
            </w:r>
            <w:r w:rsidR="00F92C7B">
              <w:rPr>
                <w:b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8338D" w14:textId="77777777" w:rsidR="00A91559" w:rsidRDefault="00A91559">
            <w:pPr>
              <w:tabs>
                <w:tab w:val="left" w:pos="6554"/>
              </w:tabs>
              <w:spacing w:line="256" w:lineRule="auto"/>
              <w:ind w:right="523" w:firstLine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1559" w14:paraId="01353F5B" w14:textId="77777777" w:rsidTr="00A91559">
        <w:tc>
          <w:tcPr>
            <w:tcW w:w="817" w:type="pct"/>
            <w:gridSpan w:val="4"/>
          </w:tcPr>
          <w:p w14:paraId="4BE81E7D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3" w:type="pct"/>
            <w:gridSpan w:val="2"/>
            <w:hideMark/>
          </w:tcPr>
          <w:p w14:paraId="22E6897D" w14:textId="77777777" w:rsidR="00A91559" w:rsidRDefault="00A91559">
            <w:pPr>
              <w:spacing w:line="256" w:lineRule="auto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(подпись, ФИО, печать)</w:t>
            </w:r>
          </w:p>
        </w:tc>
      </w:tr>
      <w:tr w:rsidR="00A91559" w14:paraId="686BA045" w14:textId="77777777" w:rsidTr="00A91559">
        <w:tc>
          <w:tcPr>
            <w:tcW w:w="817" w:type="pct"/>
            <w:gridSpan w:val="4"/>
          </w:tcPr>
          <w:p w14:paraId="72CC2959" w14:textId="77777777" w:rsidR="00A91559" w:rsidRDefault="00A91559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3" w:type="pct"/>
            <w:gridSpan w:val="2"/>
          </w:tcPr>
          <w:p w14:paraId="1D5B2A61" w14:textId="77777777" w:rsidR="00A91559" w:rsidRPr="00A91559" w:rsidRDefault="00A91559">
            <w:pPr>
              <w:spacing w:line="25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A91559">
              <w:rPr>
                <w:sz w:val="24"/>
                <w:szCs w:val="24"/>
                <w:lang w:eastAsia="en-US"/>
              </w:rPr>
              <w:t>Регистрационный номер:</w:t>
            </w:r>
          </w:p>
          <w:p w14:paraId="4D759198" w14:textId="77777777" w:rsidR="00A91559" w:rsidRDefault="00A91559">
            <w:pPr>
              <w:spacing w:line="25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____________________________</w:t>
            </w:r>
          </w:p>
          <w:p w14:paraId="325F6390" w14:textId="3C514C60" w:rsidR="00A91559" w:rsidRDefault="00015E7D">
            <w:pPr>
              <w:spacing w:line="25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91559">
              <w:rPr>
                <w:sz w:val="24"/>
                <w:szCs w:val="24"/>
                <w:lang w:eastAsia="en-US"/>
              </w:rPr>
              <w:t>«_____» ________________ 20       г.</w:t>
            </w:r>
          </w:p>
          <w:p w14:paraId="107B6202" w14:textId="77777777" w:rsidR="00A91559" w:rsidRDefault="00A91559">
            <w:pPr>
              <w:spacing w:line="256" w:lineRule="auto"/>
              <w:ind w:firstLine="0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14:paraId="5AB0AD94" w14:textId="77777777" w:rsidR="00A823D9" w:rsidRDefault="00A823D9" w:rsidP="000F7764">
      <w:pPr>
        <w:ind w:firstLine="0"/>
      </w:pPr>
    </w:p>
    <w:sectPr w:rsidR="00A823D9" w:rsidSect="000F77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03"/>
    <w:rsid w:val="00015E7D"/>
    <w:rsid w:val="000F7764"/>
    <w:rsid w:val="009230F5"/>
    <w:rsid w:val="00A2430D"/>
    <w:rsid w:val="00A823D9"/>
    <w:rsid w:val="00A91559"/>
    <w:rsid w:val="00F45DC2"/>
    <w:rsid w:val="00F92C7B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E69"/>
  <w15:chartTrackingRefBased/>
  <w15:docId w15:val="{31247325-2DB2-41DA-9CE8-241D1DA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155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1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EFD8-5936-4F7E-B8AD-B257E78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Дектярева Татьяна</dc:creator>
  <cp:keywords/>
  <dc:description/>
  <cp:lastModifiedBy>Дектярева Татьяна</cp:lastModifiedBy>
  <cp:revision>10</cp:revision>
  <dcterms:created xsi:type="dcterms:W3CDTF">2022-11-21T07:35:00Z</dcterms:created>
  <dcterms:modified xsi:type="dcterms:W3CDTF">2022-11-28T13:02:00Z</dcterms:modified>
</cp:coreProperties>
</file>